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66" w:rsidRPr="006E4D46" w:rsidRDefault="00121466" w:rsidP="008C0AD1">
      <w:pPr>
        <w:ind w:left="4245" w:hanging="4245"/>
        <w:rPr>
          <w:b/>
          <w:lang w:val="en-GB"/>
        </w:rPr>
      </w:pPr>
      <w:r w:rsidRPr="006E4D46">
        <w:rPr>
          <w:b/>
          <w:lang w:val="en-GB"/>
        </w:rPr>
        <w:t xml:space="preserve">Tautinio </w:t>
      </w:r>
      <w:bookmarkStart w:id="0" w:name="_GoBack"/>
      <w:bookmarkEnd w:id="0"/>
      <w:r w:rsidRPr="006E4D46">
        <w:rPr>
          <w:b/>
          <w:lang w:val="en-GB"/>
        </w:rPr>
        <w:t>kostiumo ekspertų-konsultantų sąrašas</w:t>
      </w:r>
    </w:p>
    <w:p w:rsidR="00C11003" w:rsidRPr="006E4D46" w:rsidRDefault="00C11003" w:rsidP="008C0AD1">
      <w:pPr>
        <w:ind w:left="4245" w:hanging="4245"/>
        <w:rPr>
          <w:b/>
          <w:lang w:val="en-GB"/>
        </w:rPr>
      </w:pPr>
    </w:p>
    <w:tbl>
      <w:tblPr>
        <w:tblStyle w:val="Lentelstinklelis"/>
        <w:tblW w:w="0" w:type="auto"/>
        <w:tblInd w:w="-431" w:type="dxa"/>
        <w:tblLook w:val="04A0" w:firstRow="1" w:lastRow="0" w:firstColumn="1" w:lastColumn="0" w:noHBand="0" w:noVBand="1"/>
      </w:tblPr>
      <w:tblGrid>
        <w:gridCol w:w="1957"/>
        <w:gridCol w:w="3200"/>
        <w:gridCol w:w="4902"/>
      </w:tblGrid>
      <w:tr w:rsidR="006E4D46" w:rsidRPr="006E4D46" w:rsidTr="00207378">
        <w:tc>
          <w:tcPr>
            <w:tcW w:w="1957" w:type="dxa"/>
          </w:tcPr>
          <w:p w:rsidR="00121466" w:rsidRPr="006E4D46" w:rsidRDefault="00121466" w:rsidP="008C0AD1">
            <w:pPr>
              <w:rPr>
                <w:b/>
                <w:lang w:val="en-GB"/>
              </w:rPr>
            </w:pPr>
            <w:r w:rsidRPr="006E4D46">
              <w:rPr>
                <w:b/>
                <w:lang w:val="en-GB"/>
              </w:rPr>
              <w:t>Aukštaitija</w:t>
            </w:r>
          </w:p>
        </w:tc>
        <w:tc>
          <w:tcPr>
            <w:tcW w:w="3200" w:type="dxa"/>
          </w:tcPr>
          <w:p w:rsidR="00121466" w:rsidRPr="006E4D46" w:rsidRDefault="00121466" w:rsidP="00121466">
            <w:pPr>
              <w:ind w:left="1679" w:hanging="1679"/>
              <w:jc w:val="both"/>
              <w:rPr>
                <w:lang w:val="en-GB"/>
              </w:rPr>
            </w:pPr>
          </w:p>
        </w:tc>
        <w:tc>
          <w:tcPr>
            <w:tcW w:w="4902" w:type="dxa"/>
          </w:tcPr>
          <w:p w:rsidR="00121466" w:rsidRPr="006E4D46" w:rsidRDefault="00121466" w:rsidP="008C0AD1">
            <w:pPr>
              <w:rPr>
                <w:lang w:val="en-GB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bCs/>
                <w:lang w:val="en-GB"/>
              </w:rPr>
              <w:t>Erika Nenartavičiūtė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pStyle w:val="prastasistinklapis"/>
              <w:shd w:val="clear" w:color="auto" w:fill="FFFFFF"/>
            </w:pPr>
            <w:r w:rsidRPr="006E4D46">
              <w:t xml:space="preserve">Lietuvos liaudies buities muziejaus (Rumšiškėse) </w:t>
            </w:r>
            <w:r w:rsidR="00224387" w:rsidRPr="006E4D46">
              <w:t xml:space="preserve">vyresnioji </w:t>
            </w:r>
            <w:r w:rsidRPr="006E4D46">
              <w:t xml:space="preserve">muziejininkė </w:t>
            </w:r>
          </w:p>
        </w:tc>
        <w:tc>
          <w:tcPr>
            <w:tcW w:w="4902" w:type="dxa"/>
          </w:tcPr>
          <w:p w:rsidR="00083376" w:rsidRPr="006E4D46" w:rsidRDefault="00083376" w:rsidP="00083376">
            <w:pPr>
              <w:rPr>
                <w:rFonts w:ascii="Helvetica" w:hAnsi="Helvetica" w:cs="Helvetica"/>
                <w:lang w:val="lt-LT"/>
              </w:rPr>
            </w:pPr>
            <w:r w:rsidRPr="006E4D46">
              <w:rPr>
                <w:rFonts w:ascii="Helvetica" w:hAnsi="Helvetica" w:cs="Helvetica"/>
                <w:lang w:val="lt-LT"/>
              </w:rPr>
              <w:t xml:space="preserve">Tel.: +370 </w:t>
            </w:r>
            <w:r w:rsidRPr="006E4D46">
              <w:rPr>
                <w:rFonts w:ascii="Helvetica" w:hAnsi="Helvetica" w:cs="Helvetica"/>
              </w:rPr>
              <w:t>616 87448</w:t>
            </w:r>
            <w:r w:rsidRPr="006E4D46">
              <w:rPr>
                <w:rFonts w:ascii="Helvetica" w:hAnsi="Helvetica" w:cs="Helvetica"/>
                <w:lang w:val="lt-LT"/>
              </w:rPr>
              <w:t xml:space="preserve"> (darbo), </w:t>
            </w:r>
            <w:r w:rsidRPr="006E4D46">
              <w:rPr>
                <w:rFonts w:ascii="Helvetica" w:hAnsi="Helvetica" w:cs="Helvetica"/>
                <w:lang w:val="en-US"/>
              </w:rPr>
              <w:t xml:space="preserve">+370 </w:t>
            </w:r>
            <w:r w:rsidRPr="006E4D46">
              <w:rPr>
                <w:rFonts w:ascii="Helvetica" w:hAnsi="Helvetica" w:cs="Helvetica"/>
              </w:rPr>
              <w:t>346 47470</w:t>
            </w:r>
            <w:r w:rsidRPr="006E4D46">
              <w:rPr>
                <w:rFonts w:ascii="Helvetica" w:hAnsi="Helvetica" w:cs="Helvetica"/>
                <w:lang w:val="lt-LT"/>
              </w:rPr>
              <w:t xml:space="preserve"> (namų), +370</w:t>
            </w:r>
            <w:r w:rsidRPr="006E4D46">
              <w:rPr>
                <w:rFonts w:ascii="Helvetica" w:hAnsi="Helvetica" w:cs="Helvetica"/>
              </w:rPr>
              <w:t xml:space="preserve"> 689 36146</w:t>
            </w:r>
            <w:r w:rsidRPr="006E4D46">
              <w:rPr>
                <w:rFonts w:ascii="Helvetica" w:hAnsi="Helvetica" w:cs="Helvetica"/>
                <w:lang w:val="lt-LT"/>
              </w:rPr>
              <w:t xml:space="preserve"> (mobilus)</w:t>
            </w:r>
          </w:p>
          <w:p w:rsidR="00CC2636" w:rsidRPr="006E4D46" w:rsidRDefault="00CC2636" w:rsidP="00CC2636">
            <w:pPr>
              <w:rPr>
                <w:shd w:val="clear" w:color="auto" w:fill="FFFFFF"/>
                <w:lang w:val="lt-LT"/>
              </w:rPr>
            </w:pPr>
            <w:r w:rsidRPr="006E4D46">
              <w:rPr>
                <w:bCs/>
                <w:lang w:val="lt-LT"/>
              </w:rPr>
              <w:t xml:space="preserve">El. paštas: </w:t>
            </w:r>
            <w:hyperlink r:id="rId6" w:history="1">
              <w:r w:rsidRPr="006E4D46">
                <w:rPr>
                  <w:rStyle w:val="Hipersaitas"/>
                  <w:bCs/>
                  <w:color w:val="auto"/>
                  <w:lang w:val="en-GB"/>
                </w:rPr>
                <w:t>erikanort@yahoo.com</w:t>
              </w:r>
            </w:hyperlink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lang w:val="en-GB"/>
              </w:rPr>
              <w:t>Zita Mackevičienė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lang w:val="en-GB"/>
              </w:rPr>
              <w:t>Utenos rajono savivaldybės administracijos Kultūros skyriaus vyriausioji specialistė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lang w:val="en-GB"/>
              </w:rPr>
              <w:t>Tel. +370 686 62331</w:t>
            </w:r>
          </w:p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lang w:val="en-GB"/>
              </w:rPr>
              <w:t xml:space="preserve">El. pastas: </w:t>
            </w:r>
            <w:hyperlink r:id="rId7" w:history="1">
              <w:r w:rsidR="006E4D46" w:rsidRPr="006E4D46">
                <w:rPr>
                  <w:rStyle w:val="Hipersaitas"/>
                  <w:color w:val="auto"/>
                </w:rPr>
                <w:t>zita.mackeviciene@utena.lt</w:t>
              </w:r>
            </w:hyperlink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lang w:val="en-GB"/>
              </w:rPr>
              <w:t>Diana Tomkuvienė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pStyle w:val="prastasistinklapis"/>
              <w:shd w:val="clear" w:color="auto" w:fill="FFFFFF"/>
            </w:pPr>
            <w:r w:rsidRPr="006E4D46">
              <w:t>Sertifikuotų tautinio paveldo produktų tradicinė amatininkė, senųjų mezgimo, siuvimo ir siuvinėjimo amatų puoselėtoja. (Kaišiadorių r.)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Tel. +370 650 98812</w:t>
            </w:r>
            <w:r w:rsidRPr="006E4D46">
              <w:rPr>
                <w:rStyle w:val="apple-converted-space"/>
                <w:shd w:val="clear" w:color="auto" w:fill="FFFFFF"/>
                <w:lang w:val="en-GB"/>
              </w:rPr>
              <w:t> </w:t>
            </w:r>
          </w:p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lang w:val="lt-LT"/>
              </w:rPr>
              <w:t xml:space="preserve">El. paštas: </w:t>
            </w:r>
            <w:hyperlink r:id="rId8" w:history="1">
              <w:r w:rsidRPr="006E4D46">
                <w:rPr>
                  <w:rStyle w:val="Hipersaitas"/>
                  <w:color w:val="auto"/>
                  <w:shd w:val="clear" w:color="auto" w:fill="FFFFFF"/>
                  <w:lang w:val="en-GB"/>
                </w:rPr>
                <w:t>tokiadiana@gmail.com</w:t>
              </w:r>
            </w:hyperlink>
            <w:r w:rsidRPr="006E4D46">
              <w:rPr>
                <w:lang w:val="en-GB"/>
              </w:rPr>
              <w:br/>
            </w:r>
            <w:hyperlink r:id="rId9" w:history="1">
              <w:r w:rsidRPr="006E4D46">
                <w:rPr>
                  <w:rStyle w:val="Hipersaitas"/>
                  <w:color w:val="auto"/>
                  <w:lang w:val="en-GB"/>
                </w:rPr>
                <w:t>http://www.tautinispaveldas.lt/?pg=423&amp;lng=lt</w:t>
              </w:r>
            </w:hyperlink>
          </w:p>
          <w:p w:rsidR="00CC2636" w:rsidRPr="006E4D46" w:rsidRDefault="00CC2636" w:rsidP="00CC2636">
            <w:pPr>
              <w:rPr>
                <w:lang w:val="en-GB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lang w:val="en-GB"/>
              </w:rPr>
              <w:t>Rima Vitaitė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lang w:val="en-GB"/>
              </w:rPr>
              <w:t xml:space="preserve">Zarasų kultūros centro </w:t>
            </w:r>
            <w:r w:rsidRPr="006E4D46">
              <w:rPr>
                <w:shd w:val="clear" w:color="auto" w:fill="FFFFFF"/>
                <w:lang w:val="en-GB"/>
              </w:rPr>
              <w:t>Tautinių ir sceninių kostiumų kūrybos artelės vadovė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Tel. +370 615 92968</w:t>
            </w:r>
          </w:p>
          <w:p w:rsidR="00CC2636" w:rsidRPr="006E4D46" w:rsidRDefault="00CC2636" w:rsidP="00CC2636">
            <w:pPr>
              <w:rPr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 xml:space="preserve">El. pastas: </w:t>
            </w:r>
            <w:hyperlink r:id="rId10" w:history="1">
              <w:r w:rsidRPr="006E4D46">
                <w:rPr>
                  <w:rStyle w:val="Hipersaitas"/>
                  <w:color w:val="auto"/>
                  <w:shd w:val="clear" w:color="auto" w:fill="FFFFFF"/>
                  <w:lang w:val="en-GB"/>
                </w:rPr>
                <w:t>rimaetno@gmail.com</w:t>
              </w:r>
            </w:hyperlink>
          </w:p>
          <w:p w:rsidR="00CC2636" w:rsidRPr="006E4D46" w:rsidRDefault="00B40CD2" w:rsidP="00CC2636">
            <w:pPr>
              <w:rPr>
                <w:shd w:val="clear" w:color="auto" w:fill="FFFFFF"/>
                <w:lang w:val="en-GB"/>
              </w:rPr>
            </w:pPr>
            <w:hyperlink r:id="rId11" w:history="1">
              <w:r w:rsidR="00CC2636" w:rsidRPr="006E4D46">
                <w:rPr>
                  <w:rStyle w:val="Hipersaitas"/>
                  <w:color w:val="auto"/>
                  <w:shd w:val="clear" w:color="auto" w:fill="FFFFFF"/>
                  <w:lang w:val="en-GB"/>
                </w:rPr>
                <w:t>https://audimoartele.jimdo.com/</w:t>
              </w:r>
            </w:hyperlink>
          </w:p>
          <w:p w:rsidR="00CC2636" w:rsidRPr="006E4D46" w:rsidRDefault="00B40CD2" w:rsidP="00CC2636">
            <w:pPr>
              <w:rPr>
                <w:lang w:val="lt-LT"/>
              </w:rPr>
            </w:pPr>
            <w:hyperlink r:id="rId12" w:history="1">
              <w:r w:rsidR="00CC2636" w:rsidRPr="006E4D46">
                <w:rPr>
                  <w:rStyle w:val="Hipersaitas"/>
                  <w:color w:val="auto"/>
                  <w:shd w:val="clear" w:color="auto" w:fill="FFFFFF"/>
                  <w:lang w:val="en-GB"/>
                </w:rPr>
                <w:t>http://www.tautinispaveldas.lt/?pg=567&amp;lng=lt</w:t>
              </w:r>
            </w:hyperlink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b/>
                <w:lang w:val="en-GB"/>
              </w:rPr>
            </w:pPr>
            <w:r w:rsidRPr="006E4D46">
              <w:rPr>
                <w:b/>
                <w:lang w:val="en-GB"/>
              </w:rPr>
              <w:t>Dzūkija (Dainava)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lang w:val="en-GB"/>
              </w:rPr>
            </w:pP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lang w:val="en-GB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b/>
                <w:lang w:val="en-GB"/>
              </w:rPr>
            </w:pPr>
            <w:r w:rsidRPr="006E4D46">
              <w:t>Gintar</w:t>
            </w:r>
            <w:r w:rsidRPr="006E4D46">
              <w:rPr>
                <w:lang w:val="lt-LT"/>
              </w:rPr>
              <w:t>ė</w:t>
            </w:r>
            <w:r w:rsidRPr="006E4D46">
              <w:t xml:space="preserve"> Markevičien</w:t>
            </w:r>
            <w:r w:rsidRPr="006E4D46">
              <w:rPr>
                <w:lang w:val="lt-LT"/>
              </w:rPr>
              <w:t>ė</w:t>
            </w:r>
            <w:r w:rsidRPr="006E4D46">
              <w:t xml:space="preserve"> 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lang w:val="lt-LT"/>
              </w:rPr>
            </w:pPr>
            <w:r w:rsidRPr="006E4D46">
              <w:t>Alytaus kraštotyros muziej</w:t>
            </w:r>
            <w:r w:rsidRPr="006E4D46">
              <w:rPr>
                <w:lang w:val="lt-LT"/>
              </w:rPr>
              <w:t>a</w:t>
            </w:r>
            <w:r w:rsidRPr="006E4D46">
              <w:t>us</w:t>
            </w:r>
            <w:r w:rsidRPr="006E4D46">
              <w:rPr>
                <w:lang w:val="lt-LT"/>
              </w:rPr>
              <w:t xml:space="preserve"> dailininkė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shd w:val="clear" w:color="auto" w:fill="FBF8F8"/>
                <w:lang w:val="lt-LT"/>
              </w:rPr>
              <w:t>Tel. +370</w:t>
            </w:r>
            <w:r w:rsidRPr="006E4D46">
              <w:rPr>
                <w:shd w:val="clear" w:color="auto" w:fill="FBF8F8"/>
                <w:lang w:val="en-GB"/>
              </w:rPr>
              <w:t xml:space="preserve"> 315 73505,</w:t>
            </w:r>
            <w:r w:rsidRPr="006E4D46">
              <w:rPr>
                <w:lang w:val="en-GB"/>
              </w:rPr>
              <w:br/>
            </w:r>
            <w:r w:rsidRPr="006E4D46">
              <w:rPr>
                <w:lang w:val="lt-LT"/>
              </w:rPr>
              <w:t xml:space="preserve">El. paštas: </w:t>
            </w:r>
            <w:hyperlink r:id="rId13" w:history="1">
              <w:r w:rsidRPr="006E4D46">
                <w:rPr>
                  <w:rStyle w:val="Hipersaitas"/>
                  <w:color w:val="auto"/>
                  <w:bdr w:val="none" w:sz="0" w:space="0" w:color="auto" w:frame="1"/>
                  <w:shd w:val="clear" w:color="auto" w:fill="FBF8F8"/>
                  <w:lang w:val="en-GB"/>
                </w:rPr>
                <w:t>ginzalte@yahoo.com</w:t>
              </w:r>
            </w:hyperlink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b/>
                <w:lang w:val="en-GB"/>
              </w:rPr>
            </w:pPr>
          </w:p>
          <w:p w:rsidR="00CC2636" w:rsidRPr="006E4D46" w:rsidRDefault="00CC2636" w:rsidP="00CC2636">
            <w:pPr>
              <w:rPr>
                <w:b/>
                <w:lang w:val="en-GB"/>
              </w:rPr>
            </w:pPr>
            <w:r w:rsidRPr="006E4D46">
              <w:rPr>
                <w:b/>
                <w:lang w:val="en-GB"/>
              </w:rPr>
              <w:t>Mažoji Lietuva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lang w:val="en-GB"/>
              </w:rPr>
            </w:pP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lang w:val="en-GB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t>Liudvika Burzdžiuvien</w:t>
            </w:r>
            <w:r w:rsidRPr="006E4D46">
              <w:rPr>
                <w:lang w:val="lt-LT"/>
              </w:rPr>
              <w:t>ė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CF9"/>
                <w:lang w:val="en-GB"/>
              </w:rPr>
              <w:t>Pagėgių savivaldybės Martyno Jankaus muziejaus direktorė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pStyle w:val="HTMLadresas"/>
              <w:rPr>
                <w:i w:val="0"/>
                <w:shd w:val="clear" w:color="auto" w:fill="FFFCF9"/>
              </w:rPr>
            </w:pPr>
            <w:r w:rsidRPr="006E4D46">
              <w:rPr>
                <w:i w:val="0"/>
                <w:shd w:val="clear" w:color="auto" w:fill="FFFCF9"/>
              </w:rPr>
              <w:t xml:space="preserve">Tel. </w:t>
            </w:r>
            <w:r w:rsidRPr="006E4D46">
              <w:rPr>
                <w:i w:val="0"/>
                <w:shd w:val="clear" w:color="auto" w:fill="FFFFFF"/>
              </w:rPr>
              <w:t>+370 441 42 736, +370 656 15021</w:t>
            </w:r>
          </w:p>
          <w:p w:rsidR="00CC2636" w:rsidRPr="006E4D46" w:rsidRDefault="00CC2636" w:rsidP="00CC2636">
            <w:pPr>
              <w:pStyle w:val="HTMLadresas"/>
              <w:rPr>
                <w:i w:val="0"/>
                <w:shd w:val="clear" w:color="auto" w:fill="FFFCF9"/>
              </w:rPr>
            </w:pPr>
            <w:r w:rsidRPr="006E4D46">
              <w:rPr>
                <w:i w:val="0"/>
                <w:shd w:val="clear" w:color="auto" w:fill="FFFCF9"/>
              </w:rPr>
              <w:t>El. paštas: direktorius@jankausmuziejus.lt</w:t>
            </w: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rPr>
                <w:lang w:val="en-US"/>
              </w:rPr>
              <w:t>Aušra Kavaliauskienė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shd w:val="clear" w:color="auto" w:fill="FFFFFF"/>
                <w:lang w:val="lt-LT"/>
              </w:rPr>
            </w:pPr>
            <w:r w:rsidRPr="006E4D46">
              <w:rPr>
                <w:shd w:val="clear" w:color="auto" w:fill="FFFFFF"/>
                <w:lang w:val="lt-LT"/>
              </w:rPr>
              <w:t>Mažosios Lietuvos istorijos muziejaus etnografijos skyriaus vedėja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pStyle w:val="HTMLadresas"/>
              <w:rPr>
                <w:i w:val="0"/>
              </w:rPr>
            </w:pPr>
            <w:r w:rsidRPr="006E4D46">
              <w:rPr>
                <w:i w:val="0"/>
                <w:shd w:val="clear" w:color="auto" w:fill="FFFCF9"/>
              </w:rPr>
              <w:t>Tel. +370 46 410528</w:t>
            </w:r>
            <w:r w:rsidRPr="006E4D46">
              <w:rPr>
                <w:i w:val="0"/>
                <w:iCs w:val="0"/>
              </w:rPr>
              <w:br/>
              <w:t>El. paštas: etnografai@mlimuziejus.lt</w:t>
            </w:r>
          </w:p>
          <w:p w:rsidR="00CC2636" w:rsidRPr="006E4D46" w:rsidRDefault="00CC2636" w:rsidP="00CC2636">
            <w:pPr>
              <w:rPr>
                <w:shd w:val="clear" w:color="auto" w:fill="FFFFFF"/>
                <w:lang w:val="en-GB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rPr>
                <w:lang w:val="en-US"/>
              </w:rPr>
              <w:t>Elena Matulionienė</w:t>
            </w:r>
          </w:p>
          <w:p w:rsidR="00CC2636" w:rsidRPr="006E4D46" w:rsidRDefault="00CC2636" w:rsidP="00CC2636">
            <w:pPr>
              <w:rPr>
                <w:lang w:val="en-GB"/>
              </w:rPr>
            </w:pP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lang w:val="lt-LT"/>
              </w:rPr>
            </w:pPr>
            <w:r w:rsidRPr="006E4D46">
              <w:rPr>
                <w:shd w:val="clear" w:color="auto" w:fill="FFFFFF"/>
                <w:lang w:val="lt-LT"/>
              </w:rPr>
              <w:t>Klaipėdos miesto savivaldybės etnokultūros centro liaudies dailės studijos koordinatorė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rStyle w:val="apple-converted-space"/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Tel. +370 652 20309</w:t>
            </w:r>
            <w:r w:rsidRPr="006E4D46">
              <w:rPr>
                <w:lang w:val="en-GB"/>
              </w:rPr>
              <w:br/>
            </w:r>
            <w:r w:rsidRPr="006E4D46">
              <w:rPr>
                <w:shd w:val="clear" w:color="auto" w:fill="FFFFFF"/>
                <w:lang w:val="en-GB"/>
              </w:rPr>
              <w:t>El. paštas: </w:t>
            </w:r>
            <w:r w:rsidRPr="006E4D46">
              <w:rPr>
                <w:rStyle w:val="apple-converted-space"/>
                <w:shd w:val="clear" w:color="auto" w:fill="FFFFFF"/>
                <w:lang w:val="en-GB"/>
              </w:rPr>
              <w:t> </w:t>
            </w:r>
            <w:r w:rsidR="00133576" w:rsidRPr="006E4D46">
              <w:rPr>
                <w:shd w:val="clear" w:color="auto" w:fill="FFFFFF"/>
                <w:lang w:val="en-GB"/>
              </w:rPr>
              <w:t>elenamatul@gmail.com</w:t>
            </w:r>
            <w:r w:rsidRPr="006E4D46">
              <w:rPr>
                <w:rStyle w:val="apple-converted-space"/>
                <w:shd w:val="clear" w:color="auto" w:fill="FFFFFF"/>
                <w:lang w:val="en-GB"/>
              </w:rPr>
              <w:t> </w:t>
            </w:r>
          </w:p>
          <w:p w:rsidR="00CC2636" w:rsidRPr="006E4D46" w:rsidRDefault="00B40CD2" w:rsidP="00CC2636">
            <w:pPr>
              <w:rPr>
                <w:lang w:val="en-GB"/>
              </w:rPr>
            </w:pPr>
            <w:hyperlink r:id="rId14" w:history="1">
              <w:r w:rsidR="00CC2636" w:rsidRPr="006E4D46">
                <w:rPr>
                  <w:rStyle w:val="Hipersaitas"/>
                  <w:color w:val="auto"/>
                  <w:lang w:val="en-GB"/>
                </w:rPr>
                <w:t>http://biblioteka.lt/galerija/tautodaile/tekstil/125-elena-matulionien</w:t>
              </w:r>
            </w:hyperlink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b/>
                <w:lang w:val="en-US"/>
              </w:rPr>
            </w:pPr>
            <w:r w:rsidRPr="006E4D46">
              <w:rPr>
                <w:b/>
                <w:lang w:val="en-US"/>
              </w:rPr>
              <w:t>Suvalkija (Sūduva)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rStyle w:val="Grietas"/>
                <w:shd w:val="clear" w:color="auto" w:fill="FFFFFF"/>
                <w:lang w:val="en-GB"/>
              </w:rPr>
            </w:pP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shd w:val="clear" w:color="auto" w:fill="FFFFFF"/>
                <w:lang w:val="en-GB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rPr>
                <w:lang w:val="en-US"/>
              </w:rPr>
              <w:t>Zigmas Kalesinskas</w:t>
            </w:r>
          </w:p>
          <w:p w:rsidR="00CC2636" w:rsidRPr="006E4D46" w:rsidRDefault="00CC2636" w:rsidP="00CC2636">
            <w:pPr>
              <w:rPr>
                <w:lang w:val="en-US"/>
              </w:rPr>
            </w:pP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rStyle w:val="Grietas"/>
                <w:b w:val="0"/>
                <w:shd w:val="clear" w:color="auto" w:fill="FFFFFF"/>
                <w:lang w:val="en-GB"/>
              </w:rPr>
            </w:pPr>
            <w:r w:rsidRPr="006E4D46">
              <w:rPr>
                <w:rStyle w:val="Grietas"/>
                <w:b w:val="0"/>
                <w:shd w:val="clear" w:color="auto" w:fill="FFFFFF"/>
                <w:lang w:val="en-GB"/>
              </w:rPr>
              <w:t>Kauno rajono muziejaus direktorius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Tel. +370 699 58 050</w:t>
            </w:r>
          </w:p>
          <w:p w:rsidR="00CC2636" w:rsidRPr="006E4D46" w:rsidRDefault="00CC2636" w:rsidP="00CC2636">
            <w:pPr>
              <w:rPr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El. paštas: raudondvariodvaras.kalesinskas@gmail.com</w:t>
            </w: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rPr>
                <w:lang w:val="en-US"/>
              </w:rPr>
              <w:t xml:space="preserve">Danutė Katkuvienė                                           </w:t>
            </w:r>
          </w:p>
          <w:p w:rsidR="00CC2636" w:rsidRPr="006E4D46" w:rsidRDefault="00CC2636" w:rsidP="00CC2636">
            <w:pPr>
              <w:rPr>
                <w:lang w:val="en-US"/>
              </w:rPr>
            </w:pP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rPr>
                <w:lang w:val="en-US"/>
              </w:rPr>
              <w:t>Marijampolės kraštotyros muziejaus muziejininkė, tautinio kostiumo tyrėja</w:t>
            </w:r>
          </w:p>
          <w:p w:rsidR="00CC2636" w:rsidRPr="006E4D46" w:rsidRDefault="00CC2636" w:rsidP="00CC2636">
            <w:pPr>
              <w:rPr>
                <w:shd w:val="clear" w:color="auto" w:fill="FFFFFF"/>
                <w:lang w:val="en-GB"/>
              </w:rPr>
            </w:pP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rPr>
                <w:lang w:val="en-US"/>
              </w:rPr>
              <w:t>Tel. +370 343 54575, +370 682 13314</w:t>
            </w:r>
          </w:p>
          <w:p w:rsidR="00CC2636" w:rsidRPr="006E4D46" w:rsidRDefault="00CC2636" w:rsidP="00CC2636">
            <w:pPr>
              <w:rPr>
                <w:shd w:val="clear" w:color="auto" w:fill="FEF9DD"/>
                <w:lang w:val="en-GB"/>
              </w:rPr>
            </w:pPr>
            <w:r w:rsidRPr="006E4D46">
              <w:rPr>
                <w:lang w:val="en-US"/>
              </w:rPr>
              <w:t>El. paštas: dbalkute@gmail.com</w:t>
            </w: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rPr>
                <w:rStyle w:val="Grietas"/>
                <w:b w:val="0"/>
                <w:shd w:val="clear" w:color="auto" w:fill="FFFFFF"/>
                <w:lang w:val="en-GB"/>
              </w:rPr>
              <w:t>Nijolė Skinkienė</w:t>
            </w: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Vilkaviškio kultūros centro Mažosios audimo artelės vadovė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rStyle w:val="Hipersaitas"/>
                <w:color w:val="auto"/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Tel. +370 342 20775; +370 626 78596</w:t>
            </w:r>
            <w:r w:rsidRPr="006E4D46">
              <w:rPr>
                <w:lang w:val="en-GB"/>
              </w:rPr>
              <w:br/>
            </w:r>
            <w:r w:rsidRPr="006E4D46">
              <w:rPr>
                <w:shd w:val="clear" w:color="auto" w:fill="FFFFFF"/>
                <w:lang w:val="en-GB"/>
              </w:rPr>
              <w:t xml:space="preserve">El. paštas: </w:t>
            </w:r>
            <w:hyperlink r:id="rId15" w:history="1">
              <w:r w:rsidRPr="006E4D46">
                <w:rPr>
                  <w:rStyle w:val="Hipersaitas"/>
                  <w:color w:val="auto"/>
                  <w:shd w:val="clear" w:color="auto" w:fill="FFFFFF"/>
                  <w:lang w:val="en-GB"/>
                </w:rPr>
                <w:t>nijole@vilkkc.lt</w:t>
              </w:r>
            </w:hyperlink>
          </w:p>
          <w:p w:rsidR="00CC2636" w:rsidRPr="006E4D46" w:rsidRDefault="00CC2636" w:rsidP="00CC2636">
            <w:pPr>
              <w:rPr>
                <w:shd w:val="clear" w:color="auto" w:fill="FEF9DD"/>
                <w:lang w:val="en-GB"/>
              </w:rPr>
            </w:pPr>
            <w:r w:rsidRPr="006E4D46">
              <w:rPr>
                <w:rStyle w:val="Hipersaitas"/>
                <w:color w:val="auto"/>
                <w:shd w:val="clear" w:color="auto" w:fill="FFFFFF"/>
                <w:lang w:val="en-GB"/>
              </w:rPr>
              <w:t>http://vilkkc.lt/apie-mus/audimo-artele/</w:t>
            </w:r>
          </w:p>
        </w:tc>
      </w:tr>
      <w:tr w:rsidR="006E4D46" w:rsidRPr="006E4D46" w:rsidTr="00207378">
        <w:tc>
          <w:tcPr>
            <w:tcW w:w="1957" w:type="dxa"/>
          </w:tcPr>
          <w:p w:rsidR="00CC2636" w:rsidRPr="006E4D46" w:rsidRDefault="00CC2636" w:rsidP="00CC2636">
            <w:pPr>
              <w:rPr>
                <w:lang w:val="en-US"/>
              </w:rPr>
            </w:pPr>
            <w:r w:rsidRPr="006E4D46">
              <w:rPr>
                <w:lang w:val="en-US"/>
              </w:rPr>
              <w:t>Asta Vandytė</w:t>
            </w:r>
          </w:p>
          <w:p w:rsidR="00CC2636" w:rsidRPr="006E4D46" w:rsidRDefault="00CC2636" w:rsidP="00CC2636">
            <w:pPr>
              <w:rPr>
                <w:lang w:val="en-US"/>
              </w:rPr>
            </w:pPr>
          </w:p>
        </w:tc>
        <w:tc>
          <w:tcPr>
            <w:tcW w:w="3200" w:type="dxa"/>
          </w:tcPr>
          <w:p w:rsidR="00CC2636" w:rsidRPr="006E4D46" w:rsidRDefault="00CC2636" w:rsidP="00CC2636">
            <w:pPr>
              <w:rPr>
                <w:rStyle w:val="Grietas"/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VšĮ „Tautinio kostiumo studija” vadovė</w:t>
            </w:r>
          </w:p>
        </w:tc>
        <w:tc>
          <w:tcPr>
            <w:tcW w:w="4902" w:type="dxa"/>
          </w:tcPr>
          <w:p w:rsidR="00CC2636" w:rsidRPr="006E4D46" w:rsidRDefault="00CC2636" w:rsidP="00CC2636">
            <w:pPr>
              <w:rPr>
                <w:lang w:val="lt-LT"/>
              </w:rPr>
            </w:pPr>
            <w:r w:rsidRPr="006E4D46">
              <w:rPr>
                <w:lang w:val="lt-LT"/>
              </w:rPr>
              <w:t>Tel. +370 614 30340</w:t>
            </w:r>
          </w:p>
          <w:p w:rsidR="00CC2636" w:rsidRPr="006E4D46" w:rsidRDefault="00CC2636" w:rsidP="00CC2636">
            <w:pPr>
              <w:rPr>
                <w:lang w:val="lt-LT"/>
              </w:rPr>
            </w:pPr>
            <w:r w:rsidRPr="006E4D46">
              <w:rPr>
                <w:lang w:val="lt-LT"/>
              </w:rPr>
              <w:t>El. paštas: astavanda@gmail.com</w:t>
            </w:r>
          </w:p>
          <w:p w:rsidR="00CC2636" w:rsidRPr="006E4D46" w:rsidRDefault="00B40CD2" w:rsidP="00CC2636">
            <w:pPr>
              <w:rPr>
                <w:shd w:val="clear" w:color="auto" w:fill="FFFFFF"/>
                <w:lang w:val="lt-LT"/>
              </w:rPr>
            </w:pPr>
            <w:hyperlink r:id="rId16" w:history="1">
              <w:r w:rsidR="00CC2636" w:rsidRPr="006E4D46">
                <w:rPr>
                  <w:rStyle w:val="Hipersaitas"/>
                  <w:color w:val="auto"/>
                  <w:shd w:val="clear" w:color="auto" w:fill="FFFFFF"/>
                  <w:lang w:val="lt-LT"/>
                </w:rPr>
                <w:t>http://www.tautinis.lt/</w:t>
              </w:r>
            </w:hyperlink>
          </w:p>
          <w:p w:rsidR="00CC2636" w:rsidRPr="006E4D46" w:rsidRDefault="00B40CD2" w:rsidP="00CC2636">
            <w:pPr>
              <w:rPr>
                <w:shd w:val="clear" w:color="auto" w:fill="FFFFFF"/>
                <w:lang w:val="lt-LT"/>
              </w:rPr>
            </w:pPr>
            <w:hyperlink r:id="rId17" w:history="1">
              <w:r w:rsidR="00CC2636" w:rsidRPr="006E4D46">
                <w:rPr>
                  <w:rStyle w:val="Hipersaitas"/>
                  <w:color w:val="auto"/>
                  <w:shd w:val="clear" w:color="auto" w:fill="FFFFFF"/>
                  <w:lang w:val="lt-LT"/>
                </w:rPr>
                <w:t>http://www.tautinispaveldas.lt/?pg=322&amp;lng=lt</w:t>
              </w:r>
            </w:hyperlink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b/>
                <w:lang w:val="lt-LT"/>
              </w:rPr>
            </w:pPr>
            <w:r w:rsidRPr="006E4D46">
              <w:t>Rima Vasaitienė</w:t>
            </w:r>
          </w:p>
          <w:p w:rsidR="00972EB3" w:rsidRPr="006E4D46" w:rsidRDefault="00972EB3" w:rsidP="00972EB3">
            <w:pPr>
              <w:rPr>
                <w:b/>
                <w:lang w:val="en-GB"/>
              </w:rPr>
            </w:pPr>
          </w:p>
        </w:tc>
        <w:tc>
          <w:tcPr>
            <w:tcW w:w="3200" w:type="dxa"/>
          </w:tcPr>
          <w:p w:rsidR="00972EB3" w:rsidRPr="006E4D46" w:rsidRDefault="00972EB3" w:rsidP="00972EB3">
            <w:pPr>
              <w:snapToGrid w:val="0"/>
            </w:pPr>
            <w:r w:rsidRPr="006E4D46">
              <w:lastRenderedPageBreak/>
              <w:t>Zanavykų muziejaus direktorė</w:t>
            </w:r>
          </w:p>
        </w:tc>
        <w:tc>
          <w:tcPr>
            <w:tcW w:w="4902" w:type="dxa"/>
          </w:tcPr>
          <w:p w:rsidR="00972EB3" w:rsidRPr="006E4D46" w:rsidRDefault="00972EB3" w:rsidP="00972EB3">
            <w:r w:rsidRPr="006E4D46">
              <w:rPr>
                <w:lang w:val="lt-LT"/>
              </w:rPr>
              <w:t xml:space="preserve">Tel. +370 </w:t>
            </w:r>
            <w:r w:rsidRPr="006E4D46">
              <w:t>611 58484</w:t>
            </w:r>
          </w:p>
          <w:p w:rsidR="00972EB3" w:rsidRPr="006E4D46" w:rsidRDefault="0050695D" w:rsidP="0050695D">
            <w:r w:rsidRPr="006E4D46">
              <w:rPr>
                <w:lang w:val="lt-LT"/>
              </w:rPr>
              <w:lastRenderedPageBreak/>
              <w:t xml:space="preserve">El. paštas: </w:t>
            </w:r>
            <w:hyperlink r:id="rId18" w:history="1">
              <w:r w:rsidRPr="006E4D46">
                <w:rPr>
                  <w:rStyle w:val="DefaultParagraphFont1"/>
                </w:rPr>
                <w:t>vasaitiene@gmail.com</w:t>
              </w:r>
            </w:hyperlink>
            <w:r w:rsidRPr="006E4D46">
              <w:t xml:space="preserve"> </w:t>
            </w:r>
          </w:p>
        </w:tc>
      </w:tr>
      <w:tr w:rsidR="006E4D46" w:rsidRPr="006E4D46" w:rsidTr="00207378">
        <w:tc>
          <w:tcPr>
            <w:tcW w:w="1957" w:type="dxa"/>
          </w:tcPr>
          <w:p w:rsidR="0050695D" w:rsidRPr="006E4D46" w:rsidRDefault="0050695D" w:rsidP="00972EB3">
            <w:r w:rsidRPr="006E4D46">
              <w:rPr>
                <w:b/>
                <w:lang w:val="en-GB"/>
              </w:rPr>
              <w:lastRenderedPageBreak/>
              <w:t>Žemaitija</w:t>
            </w:r>
          </w:p>
        </w:tc>
        <w:tc>
          <w:tcPr>
            <w:tcW w:w="3200" w:type="dxa"/>
          </w:tcPr>
          <w:p w:rsidR="0050695D" w:rsidRPr="006E4D46" w:rsidRDefault="0050695D" w:rsidP="00972EB3">
            <w:pPr>
              <w:snapToGrid w:val="0"/>
            </w:pPr>
          </w:p>
        </w:tc>
        <w:tc>
          <w:tcPr>
            <w:tcW w:w="4902" w:type="dxa"/>
          </w:tcPr>
          <w:p w:rsidR="0050695D" w:rsidRPr="006E4D46" w:rsidRDefault="0050695D" w:rsidP="00972EB3">
            <w:pPr>
              <w:rPr>
                <w:lang w:val="lt-LT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r w:rsidRPr="006E4D46">
              <w:rPr>
                <w:lang w:val="en-US"/>
              </w:rPr>
              <w:t>Zita</w:t>
            </w:r>
            <w:r w:rsidRPr="006E4D46">
              <w:t xml:space="preserve"> </w:t>
            </w:r>
            <w:r w:rsidRPr="006E4D46">
              <w:rPr>
                <w:lang w:val="en-US"/>
              </w:rPr>
              <w:t>Baniulaityt</w:t>
            </w:r>
            <w:r w:rsidRPr="006E4D46">
              <w:t>ė</w:t>
            </w:r>
          </w:p>
          <w:p w:rsidR="00972EB3" w:rsidRPr="006E4D46" w:rsidRDefault="00972EB3" w:rsidP="00972EB3"/>
        </w:tc>
        <w:tc>
          <w:tcPr>
            <w:tcW w:w="3200" w:type="dxa"/>
          </w:tcPr>
          <w:p w:rsidR="00972EB3" w:rsidRPr="006E4D46" w:rsidRDefault="00972EB3" w:rsidP="00972EB3">
            <w:r w:rsidRPr="006E4D46">
              <w:rPr>
                <w:lang w:val="en-GB"/>
              </w:rPr>
              <w:t>Palangos</w:t>
            </w:r>
            <w:r w:rsidRPr="006E4D46">
              <w:t xml:space="preserve"> </w:t>
            </w:r>
            <w:r w:rsidRPr="006E4D46">
              <w:rPr>
                <w:lang w:val="en-GB"/>
              </w:rPr>
              <w:t>kra</w:t>
            </w:r>
            <w:r w:rsidRPr="006E4D46">
              <w:t>š</w:t>
            </w:r>
            <w:r w:rsidRPr="006E4D46">
              <w:rPr>
                <w:lang w:val="en-GB"/>
              </w:rPr>
              <w:t>to</w:t>
            </w:r>
            <w:r w:rsidRPr="006E4D46">
              <w:t xml:space="preserve"> </w:t>
            </w:r>
            <w:r w:rsidRPr="006E4D46">
              <w:rPr>
                <w:lang w:val="en-GB"/>
              </w:rPr>
              <w:t>etnoklubo</w:t>
            </w:r>
            <w:r w:rsidRPr="006E4D46">
              <w:t xml:space="preserve"> </w:t>
            </w:r>
            <w:r w:rsidRPr="006E4D46">
              <w:rPr>
                <w:lang w:val="en-GB"/>
              </w:rPr>
              <w:t>vadov</w:t>
            </w:r>
            <w:r w:rsidRPr="006E4D46">
              <w:t xml:space="preserve">ė, </w:t>
            </w:r>
            <w:r w:rsidRPr="006E4D46">
              <w:rPr>
                <w:lang w:val="en-GB"/>
              </w:rPr>
              <w:t>tautinio</w:t>
            </w:r>
            <w:r w:rsidRPr="006E4D46">
              <w:t xml:space="preserve"> </w:t>
            </w:r>
            <w:r w:rsidRPr="006E4D46">
              <w:rPr>
                <w:lang w:val="en-GB"/>
              </w:rPr>
              <w:t>kostiumo</w:t>
            </w:r>
            <w:r w:rsidRPr="006E4D46">
              <w:t xml:space="preserve"> </w:t>
            </w:r>
            <w:r w:rsidRPr="006E4D46">
              <w:rPr>
                <w:lang w:val="en-GB"/>
              </w:rPr>
              <w:t>puosel</w:t>
            </w:r>
            <w:r w:rsidRPr="006E4D46">
              <w:t>ė</w:t>
            </w:r>
            <w:r w:rsidRPr="006E4D46">
              <w:rPr>
                <w:lang w:val="en-GB"/>
              </w:rPr>
              <w:t>toja</w:t>
            </w: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rStyle w:val="Grietas"/>
                <w:b w:val="0"/>
                <w:bdr w:val="none" w:sz="0" w:space="0" w:color="auto" w:frame="1"/>
              </w:rPr>
            </w:pPr>
            <w:r w:rsidRPr="006E4D46">
              <w:rPr>
                <w:lang w:val="en-GB"/>
              </w:rPr>
              <w:t>Tel</w:t>
            </w:r>
            <w:r w:rsidRPr="006E4D46">
              <w:t xml:space="preserve">. +370 </w:t>
            </w:r>
            <w:r w:rsidRPr="006E4D46">
              <w:rPr>
                <w:rStyle w:val="Grietas"/>
                <w:b w:val="0"/>
                <w:bdr w:val="none" w:sz="0" w:space="0" w:color="auto" w:frame="1"/>
              </w:rPr>
              <w:t>685 53238</w:t>
            </w:r>
          </w:p>
          <w:p w:rsidR="00972EB3" w:rsidRPr="006E4D46" w:rsidRDefault="00972EB3" w:rsidP="00972EB3">
            <w:pPr>
              <w:rPr>
                <w:b/>
                <w:lang w:val="lt-LT" w:eastAsia="lt-LT"/>
              </w:rPr>
            </w:pPr>
            <w:r w:rsidRPr="006E4D46">
              <w:rPr>
                <w:rStyle w:val="Grietas"/>
                <w:b w:val="0"/>
                <w:bdr w:val="none" w:sz="0" w:space="0" w:color="auto" w:frame="1"/>
                <w:lang w:val="lt-LT"/>
              </w:rPr>
              <w:t>El. paštas: pmeguva@gmail.com</w:t>
            </w:r>
          </w:p>
          <w:p w:rsidR="00972EB3" w:rsidRPr="006E4D46" w:rsidRDefault="00972EB3" w:rsidP="00972EB3">
            <w:pPr>
              <w:rPr>
                <w:lang w:val="en-GB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lang w:val="en-GB"/>
              </w:rPr>
            </w:pPr>
            <w:r w:rsidRPr="006E4D46">
              <w:rPr>
                <w:lang w:val="en-GB"/>
              </w:rPr>
              <w:t xml:space="preserve">Sigita Dacienė </w:t>
            </w:r>
            <w:r w:rsidRPr="006E4D46">
              <w:rPr>
                <w:lang w:val="en-GB"/>
              </w:rPr>
              <w:tab/>
            </w:r>
            <w:r w:rsidRPr="006E4D46">
              <w:rPr>
                <w:lang w:val="en-GB"/>
              </w:rPr>
              <w:tab/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en-GB"/>
              </w:rPr>
            </w:pPr>
            <w:r w:rsidRPr="006E4D46">
              <w:rPr>
                <w:lang w:val="en-GB"/>
              </w:rPr>
              <w:t>Telšių rajono savivaldybės kultūros centro etnografė, EKGT specialistė Žemaitijos regionui</w:t>
            </w: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lang w:val="en-GB"/>
              </w:rPr>
            </w:pPr>
            <w:r w:rsidRPr="006E4D46">
              <w:rPr>
                <w:lang w:val="en-GB"/>
              </w:rPr>
              <w:t>Tel. +370 699 04993</w:t>
            </w:r>
          </w:p>
          <w:p w:rsidR="00972EB3" w:rsidRPr="006E4D46" w:rsidRDefault="00972EB3" w:rsidP="00972EB3">
            <w:pPr>
              <w:rPr>
                <w:lang w:val="en-GB"/>
              </w:rPr>
            </w:pPr>
            <w:r w:rsidRPr="006E4D46">
              <w:rPr>
                <w:lang w:val="en-GB"/>
              </w:rPr>
              <w:t>El. paštas: s.daciene@gmail.com</w:t>
            </w: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lang w:val="en-US"/>
              </w:rPr>
            </w:pPr>
            <w:r w:rsidRPr="006E4D46">
              <w:rPr>
                <w:lang w:val="lt-LT"/>
              </w:rPr>
              <w:t>Sigita Milvidienė</w:t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>Šiaulių “Aušros” muziejaus etnografijos skyriaus vedėja, sertifikuotų tautinio paveldo produktų tradicinė amatininkė, senojo mezgimo amato puoselėtoja</w:t>
            </w: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shd w:val="clear" w:color="auto" w:fill="FFFFFF"/>
                <w:lang w:val="en-GB"/>
              </w:rPr>
            </w:pPr>
            <w:r w:rsidRPr="006E4D46">
              <w:rPr>
                <w:shd w:val="clear" w:color="auto" w:fill="FFFFFF"/>
                <w:lang w:val="lt-LT"/>
              </w:rPr>
              <w:t xml:space="preserve">Tel. +370 </w:t>
            </w:r>
            <w:r w:rsidRPr="006E4D46">
              <w:rPr>
                <w:shd w:val="clear" w:color="auto" w:fill="FFFFFF"/>
                <w:lang w:val="en-GB"/>
              </w:rPr>
              <w:t>682 56720</w:t>
            </w:r>
          </w:p>
          <w:p w:rsidR="00972EB3" w:rsidRPr="006E4D46" w:rsidRDefault="00972EB3" w:rsidP="00972EB3">
            <w:pPr>
              <w:rPr>
                <w:lang w:val="en-GB"/>
              </w:rPr>
            </w:pPr>
            <w:r w:rsidRPr="006E4D46">
              <w:rPr>
                <w:shd w:val="clear" w:color="auto" w:fill="FFFFFF"/>
                <w:lang w:val="en-GB"/>
              </w:rPr>
              <w:t xml:space="preserve">El. paštas: </w:t>
            </w:r>
            <w:hyperlink r:id="rId19" w:history="1">
              <w:r w:rsidRPr="006E4D46">
                <w:rPr>
                  <w:rStyle w:val="Hipersaitas"/>
                  <w:color w:val="auto"/>
                  <w:lang w:val="en-GB"/>
                </w:rPr>
                <w:t>s.milvidiene@gmail.com</w:t>
              </w:r>
            </w:hyperlink>
          </w:p>
          <w:p w:rsidR="00972EB3" w:rsidRPr="006E4D46" w:rsidRDefault="00972EB3" w:rsidP="00972EB3">
            <w:pPr>
              <w:rPr>
                <w:lang w:val="en-GB"/>
              </w:rPr>
            </w:pPr>
            <w:r w:rsidRPr="006E4D46">
              <w:rPr>
                <w:lang w:val="en-GB"/>
              </w:rPr>
              <w:t>http://www.tautinispaveldas.lt/?pg=263&amp;lng=lt</w:t>
            </w: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b/>
                <w:lang w:val="en-US"/>
              </w:rPr>
            </w:pPr>
            <w:r w:rsidRPr="006E4D46">
              <w:rPr>
                <w:b/>
                <w:lang w:val="en-US"/>
              </w:rPr>
              <w:t>Kaunas</w:t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en-GB"/>
              </w:rPr>
            </w:pP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lang w:val="en-GB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t>Laim</w:t>
            </w:r>
            <w:r w:rsidRPr="006E4D46">
              <w:rPr>
                <w:lang w:val="lt-LT"/>
              </w:rPr>
              <w:t>a</w:t>
            </w:r>
            <w:r w:rsidRPr="006E4D46">
              <w:t xml:space="preserve"> Proškutė</w:t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VDU folkloro ansamblio „Linago“ vadovė</w:t>
            </w: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rStyle w:val="Emfaz"/>
                <w:i w:val="0"/>
                <w:bdr w:val="none" w:sz="0" w:space="0" w:color="auto" w:frame="1"/>
                <w:lang w:val="en-GB"/>
              </w:rPr>
            </w:pPr>
            <w:r w:rsidRPr="006E4D46">
              <w:rPr>
                <w:rStyle w:val="Emfaz"/>
                <w:i w:val="0"/>
                <w:bdr w:val="none" w:sz="0" w:space="0" w:color="auto" w:frame="1"/>
                <w:lang w:val="en-GB"/>
              </w:rPr>
              <w:t>Tel. +370 627 73396, +370 620 97320</w:t>
            </w:r>
          </w:p>
          <w:p w:rsidR="00972EB3" w:rsidRPr="006E4D46" w:rsidRDefault="00972EB3" w:rsidP="00972EB3">
            <w:pPr>
              <w:rPr>
                <w:i/>
                <w:lang w:val="en-GB" w:eastAsia="lt-LT"/>
              </w:rPr>
            </w:pPr>
            <w:r w:rsidRPr="006E4D46">
              <w:rPr>
                <w:rStyle w:val="Emfaz"/>
                <w:i w:val="0"/>
                <w:bdr w:val="none" w:sz="0" w:space="0" w:color="auto" w:frame="1"/>
                <w:lang w:val="en-GB"/>
              </w:rPr>
              <w:t>El. paštas: alaima@mc.vdu.lt</w:t>
            </w: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lang w:val="en-US"/>
              </w:rPr>
            </w:pPr>
            <w:r w:rsidRPr="006E4D46">
              <w:rPr>
                <w:lang w:val="lt-LT" w:eastAsia="lt-LT"/>
              </w:rPr>
              <w:t>Janina Savickiene</w:t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en-GB"/>
              </w:rPr>
            </w:pPr>
            <w:r w:rsidRPr="006E4D46">
              <w:rPr>
                <w:lang w:val="lt-LT" w:eastAsia="lt-LT"/>
              </w:rPr>
              <w:t xml:space="preserve">Nacionalinio M. K. Čiurlionio dailės muziejaus Liaudies meno skyriaus vadove </w:t>
            </w: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Tel. +370 673 94057</w:t>
            </w:r>
          </w:p>
          <w:p w:rsidR="00972EB3" w:rsidRPr="006E4D46" w:rsidRDefault="00972EB3" w:rsidP="00972EB3">
            <w:pPr>
              <w:rPr>
                <w:lang w:val="lt-LT"/>
              </w:rPr>
            </w:pPr>
            <w:r w:rsidRPr="006E4D46">
              <w:rPr>
                <w:lang w:val="lt-LT"/>
              </w:rPr>
              <w:t>El. paštas: liaudmen@gmail.com</w:t>
            </w: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b/>
                <w:lang w:val="lt-LT" w:eastAsia="lt-LT"/>
              </w:rPr>
            </w:pPr>
            <w:r w:rsidRPr="006E4D46">
              <w:rPr>
                <w:b/>
                <w:lang w:val="lt-LT" w:eastAsia="lt-LT"/>
              </w:rPr>
              <w:t>Vilnius</w:t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Dalia Bernotaitė-Beliauskienė</w:t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Lietuvos dailės muziejaus liaudies meno skyriaus vedėja</w:t>
            </w:r>
          </w:p>
        </w:tc>
        <w:tc>
          <w:tcPr>
            <w:tcW w:w="4902" w:type="dxa"/>
          </w:tcPr>
          <w:p w:rsidR="006E4D46" w:rsidRPr="006E4D46" w:rsidRDefault="00972EB3" w:rsidP="00972EB3">
            <w:pPr>
              <w:rPr>
                <w:rFonts w:ascii="Calibri" w:hAnsi="Calibri"/>
                <w:lang w:val="en-US"/>
              </w:rPr>
            </w:pPr>
            <w:r w:rsidRPr="006E4D46">
              <w:rPr>
                <w:shd w:val="clear" w:color="auto" w:fill="FFFFFF"/>
                <w:lang w:val="lt-LT"/>
              </w:rPr>
              <w:t>Tel. +370 5 261 7046</w:t>
            </w:r>
            <w:r w:rsidRPr="006E4D46">
              <w:rPr>
                <w:lang w:val="lt-LT"/>
              </w:rPr>
              <w:br/>
              <w:t xml:space="preserve">El. paštas: </w:t>
            </w:r>
            <w:r w:rsidR="006E4D46" w:rsidRPr="006E4D46">
              <w:rPr>
                <w:rFonts w:ascii="Calibri" w:hAnsi="Calibri"/>
              </w:rPr>
              <w:t>dalia.bernotaite@lndm.lt</w:t>
            </w: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Teresė Jurkuvienė</w:t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Lietuvos nacionalinio kultūros centro tautodailės poskyrio vadovė</w:t>
            </w: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Tel. +370 5 261 3553</w:t>
            </w:r>
          </w:p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El. paštas: tautodaile@lnkc.lt</w:t>
            </w:r>
          </w:p>
        </w:tc>
      </w:tr>
      <w:tr w:rsidR="006E4D46" w:rsidRPr="006E4D46" w:rsidTr="00207378">
        <w:tc>
          <w:tcPr>
            <w:tcW w:w="1957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Danutė Keturakienė</w:t>
            </w:r>
          </w:p>
        </w:tc>
        <w:tc>
          <w:tcPr>
            <w:tcW w:w="3200" w:type="dxa"/>
          </w:tcPr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Lietuvos nacionalinio kultūros centro tautodailės poskyrio vyriausioji specialistė</w:t>
            </w:r>
          </w:p>
        </w:tc>
        <w:tc>
          <w:tcPr>
            <w:tcW w:w="4902" w:type="dxa"/>
          </w:tcPr>
          <w:p w:rsidR="00972EB3" w:rsidRPr="006E4D46" w:rsidRDefault="00972EB3" w:rsidP="00972EB3">
            <w:pPr>
              <w:rPr>
                <w:shd w:val="clear" w:color="auto" w:fill="CDD6A1"/>
                <w:lang w:val="en-GB"/>
              </w:rPr>
            </w:pPr>
            <w:r w:rsidRPr="006E4D46">
              <w:rPr>
                <w:lang w:val="lt-LT" w:eastAsia="lt-LT"/>
              </w:rPr>
              <w:t>Tel. +370 5 262 9569</w:t>
            </w:r>
            <w:r w:rsidR="00972793" w:rsidRPr="006E4D46">
              <w:rPr>
                <w:lang w:val="lt-LT" w:eastAsia="lt-LT"/>
              </w:rPr>
              <w:t>, +370 610 00282</w:t>
            </w:r>
          </w:p>
          <w:p w:rsidR="00972EB3" w:rsidRPr="006E4D46" w:rsidRDefault="00972EB3" w:rsidP="00972EB3">
            <w:pPr>
              <w:rPr>
                <w:lang w:val="lt-LT" w:eastAsia="lt-LT"/>
              </w:rPr>
            </w:pPr>
            <w:r w:rsidRPr="006E4D46">
              <w:rPr>
                <w:lang w:val="lt-LT" w:eastAsia="lt-LT"/>
              </w:rPr>
              <w:t>El. paštas: kostiumas@lnkc.lt</w:t>
            </w:r>
          </w:p>
        </w:tc>
      </w:tr>
    </w:tbl>
    <w:p w:rsidR="00121466" w:rsidRPr="006E4D46" w:rsidRDefault="00121466" w:rsidP="008C0AD1">
      <w:pPr>
        <w:ind w:left="4245" w:hanging="4245"/>
        <w:rPr>
          <w:lang w:val="lt-LT"/>
        </w:rPr>
      </w:pPr>
    </w:p>
    <w:p w:rsidR="00151C45" w:rsidRPr="006E4D46" w:rsidRDefault="008C0AD1" w:rsidP="002A3349">
      <w:pPr>
        <w:ind w:left="4245" w:hanging="4245"/>
        <w:rPr>
          <w:b/>
          <w:lang w:val="en-GB"/>
        </w:rPr>
      </w:pPr>
      <w:r w:rsidRPr="006E4D46">
        <w:rPr>
          <w:lang w:val="lt-LT"/>
        </w:rPr>
        <w:tab/>
      </w:r>
    </w:p>
    <w:p w:rsidR="00446E96" w:rsidRPr="006E4D46" w:rsidRDefault="00446E96" w:rsidP="00AA7D89">
      <w:pPr>
        <w:pStyle w:val="Sraopastraip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E96" w:rsidRPr="006E4D46" w:rsidRDefault="00446E96" w:rsidP="00AA7D89">
      <w:pPr>
        <w:pStyle w:val="Sraopastraip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6E96" w:rsidRPr="006E4D4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0243"/>
    <w:multiLevelType w:val="hybridMultilevel"/>
    <w:tmpl w:val="236668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61D6"/>
    <w:multiLevelType w:val="hybridMultilevel"/>
    <w:tmpl w:val="78BA1A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D1"/>
    <w:rsid w:val="000041C3"/>
    <w:rsid w:val="00026EE6"/>
    <w:rsid w:val="00083376"/>
    <w:rsid w:val="00121466"/>
    <w:rsid w:val="00133576"/>
    <w:rsid w:val="00151C45"/>
    <w:rsid w:val="00170CCE"/>
    <w:rsid w:val="001E12C8"/>
    <w:rsid w:val="00207378"/>
    <w:rsid w:val="00224387"/>
    <w:rsid w:val="00266DA3"/>
    <w:rsid w:val="00292746"/>
    <w:rsid w:val="002A3349"/>
    <w:rsid w:val="002E2E70"/>
    <w:rsid w:val="00347DCC"/>
    <w:rsid w:val="00357DF6"/>
    <w:rsid w:val="00364751"/>
    <w:rsid w:val="003E4B9D"/>
    <w:rsid w:val="003E7D07"/>
    <w:rsid w:val="00446E96"/>
    <w:rsid w:val="0050695D"/>
    <w:rsid w:val="005C7FFC"/>
    <w:rsid w:val="00627A51"/>
    <w:rsid w:val="00641D9D"/>
    <w:rsid w:val="00695063"/>
    <w:rsid w:val="006E4D46"/>
    <w:rsid w:val="006E7FA4"/>
    <w:rsid w:val="00763109"/>
    <w:rsid w:val="00796EB4"/>
    <w:rsid w:val="007D4097"/>
    <w:rsid w:val="007E600C"/>
    <w:rsid w:val="008976F0"/>
    <w:rsid w:val="008A3836"/>
    <w:rsid w:val="008C0AD1"/>
    <w:rsid w:val="008D55BB"/>
    <w:rsid w:val="008E3DAD"/>
    <w:rsid w:val="00937D05"/>
    <w:rsid w:val="00944ED0"/>
    <w:rsid w:val="00972793"/>
    <w:rsid w:val="00972EB3"/>
    <w:rsid w:val="00A15779"/>
    <w:rsid w:val="00A50375"/>
    <w:rsid w:val="00A81C1F"/>
    <w:rsid w:val="00A93EF1"/>
    <w:rsid w:val="00AA069C"/>
    <w:rsid w:val="00AA7D89"/>
    <w:rsid w:val="00B40CD2"/>
    <w:rsid w:val="00BB5F49"/>
    <w:rsid w:val="00BC7505"/>
    <w:rsid w:val="00BE064C"/>
    <w:rsid w:val="00C01309"/>
    <w:rsid w:val="00C11003"/>
    <w:rsid w:val="00C77FD1"/>
    <w:rsid w:val="00CC2636"/>
    <w:rsid w:val="00CE71F1"/>
    <w:rsid w:val="00CF07A8"/>
    <w:rsid w:val="00D4005E"/>
    <w:rsid w:val="00E7442B"/>
    <w:rsid w:val="00EB0DFE"/>
    <w:rsid w:val="00F1524E"/>
    <w:rsid w:val="00F74073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ntrat2">
    <w:name w:val="heading 2"/>
    <w:basedOn w:val="prastasis"/>
    <w:link w:val="Antrat2Diagrama"/>
    <w:uiPriority w:val="9"/>
    <w:qFormat/>
    <w:rsid w:val="00C01309"/>
    <w:pPr>
      <w:spacing w:before="100" w:beforeAutospacing="1" w:after="100" w:afterAutospacing="1"/>
      <w:outlineLvl w:val="1"/>
    </w:pPr>
    <w:rPr>
      <w:b/>
      <w:bCs/>
      <w:sz w:val="36"/>
      <w:szCs w:val="3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2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21466"/>
    <w:rPr>
      <w:b/>
      <w:bCs/>
    </w:rPr>
  </w:style>
  <w:style w:type="character" w:customStyle="1" w:styleId="apple-converted-space">
    <w:name w:val="apple-converted-space"/>
    <w:basedOn w:val="Numatytasispastraiposriftas"/>
    <w:rsid w:val="00121466"/>
  </w:style>
  <w:style w:type="character" w:styleId="Hipersaitas">
    <w:name w:val="Hyperlink"/>
    <w:basedOn w:val="Numatytasispastraiposriftas"/>
    <w:uiPriority w:val="99"/>
    <w:unhideWhenUsed/>
    <w:rsid w:val="00121466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E3DAD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AA7D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07A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07A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prastasistinklapis">
    <w:name w:val="Normal (Web)"/>
    <w:basedOn w:val="prastasis"/>
    <w:uiPriority w:val="99"/>
    <w:unhideWhenUsed/>
    <w:rsid w:val="00347DCC"/>
    <w:pPr>
      <w:spacing w:before="100" w:beforeAutospacing="1" w:after="100" w:afterAutospacing="1"/>
    </w:pPr>
    <w:rPr>
      <w:lang w:val="lt-LT" w:eastAsia="lt-LT"/>
    </w:rPr>
  </w:style>
  <w:style w:type="paragraph" w:styleId="HTMLadresas">
    <w:name w:val="HTML Address"/>
    <w:basedOn w:val="prastasis"/>
    <w:link w:val="HTMLadresasDiagrama"/>
    <w:uiPriority w:val="99"/>
    <w:unhideWhenUsed/>
    <w:rsid w:val="003E7D07"/>
    <w:rPr>
      <w:i/>
      <w:iCs/>
      <w:lang w:val="lt-LT" w:eastAsia="lt-LT"/>
    </w:rPr>
  </w:style>
  <w:style w:type="character" w:customStyle="1" w:styleId="HTMLadresasDiagrama">
    <w:name w:val="HTML adresas Diagrama"/>
    <w:basedOn w:val="Numatytasispastraiposriftas"/>
    <w:link w:val="HTMLadresas"/>
    <w:uiPriority w:val="99"/>
    <w:rsid w:val="003E7D07"/>
    <w:rPr>
      <w:rFonts w:ascii="Times New Roman" w:eastAsia="Times New Roman" w:hAnsi="Times New Roman" w:cs="Times New Roman"/>
      <w:i/>
      <w:iCs/>
      <w:sz w:val="24"/>
      <w:szCs w:val="24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01309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Emfaz">
    <w:name w:val="Emphasis"/>
    <w:basedOn w:val="Numatytasispastraiposriftas"/>
    <w:uiPriority w:val="20"/>
    <w:qFormat/>
    <w:rsid w:val="00944ED0"/>
    <w:rPr>
      <w:i/>
      <w:iCs/>
    </w:rPr>
  </w:style>
  <w:style w:type="character" w:customStyle="1" w:styleId="DefaultParagraphFont1">
    <w:name w:val="Default Paragraph Font1"/>
    <w:rsid w:val="00972EB3"/>
  </w:style>
  <w:style w:type="character" w:customStyle="1" w:styleId="contact-emailto">
    <w:name w:val="contact-emailto"/>
    <w:basedOn w:val="Numatytasispastraiposriftas"/>
    <w:rsid w:val="006E4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ntrat2">
    <w:name w:val="heading 2"/>
    <w:basedOn w:val="prastasis"/>
    <w:link w:val="Antrat2Diagrama"/>
    <w:uiPriority w:val="9"/>
    <w:qFormat/>
    <w:rsid w:val="00C01309"/>
    <w:pPr>
      <w:spacing w:before="100" w:beforeAutospacing="1" w:after="100" w:afterAutospacing="1"/>
      <w:outlineLvl w:val="1"/>
    </w:pPr>
    <w:rPr>
      <w:b/>
      <w:bCs/>
      <w:sz w:val="36"/>
      <w:szCs w:val="3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2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121466"/>
    <w:rPr>
      <w:b/>
      <w:bCs/>
    </w:rPr>
  </w:style>
  <w:style w:type="character" w:customStyle="1" w:styleId="apple-converted-space">
    <w:name w:val="apple-converted-space"/>
    <w:basedOn w:val="Numatytasispastraiposriftas"/>
    <w:rsid w:val="00121466"/>
  </w:style>
  <w:style w:type="character" w:styleId="Hipersaitas">
    <w:name w:val="Hyperlink"/>
    <w:basedOn w:val="Numatytasispastraiposriftas"/>
    <w:uiPriority w:val="99"/>
    <w:unhideWhenUsed/>
    <w:rsid w:val="00121466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E3DAD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AA7D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07A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07A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prastasistinklapis">
    <w:name w:val="Normal (Web)"/>
    <w:basedOn w:val="prastasis"/>
    <w:uiPriority w:val="99"/>
    <w:unhideWhenUsed/>
    <w:rsid w:val="00347DCC"/>
    <w:pPr>
      <w:spacing w:before="100" w:beforeAutospacing="1" w:after="100" w:afterAutospacing="1"/>
    </w:pPr>
    <w:rPr>
      <w:lang w:val="lt-LT" w:eastAsia="lt-LT"/>
    </w:rPr>
  </w:style>
  <w:style w:type="paragraph" w:styleId="HTMLadresas">
    <w:name w:val="HTML Address"/>
    <w:basedOn w:val="prastasis"/>
    <w:link w:val="HTMLadresasDiagrama"/>
    <w:uiPriority w:val="99"/>
    <w:unhideWhenUsed/>
    <w:rsid w:val="003E7D07"/>
    <w:rPr>
      <w:i/>
      <w:iCs/>
      <w:lang w:val="lt-LT" w:eastAsia="lt-LT"/>
    </w:rPr>
  </w:style>
  <w:style w:type="character" w:customStyle="1" w:styleId="HTMLadresasDiagrama">
    <w:name w:val="HTML adresas Diagrama"/>
    <w:basedOn w:val="Numatytasispastraiposriftas"/>
    <w:link w:val="HTMLadresas"/>
    <w:uiPriority w:val="99"/>
    <w:rsid w:val="003E7D07"/>
    <w:rPr>
      <w:rFonts w:ascii="Times New Roman" w:eastAsia="Times New Roman" w:hAnsi="Times New Roman" w:cs="Times New Roman"/>
      <w:i/>
      <w:iCs/>
      <w:sz w:val="24"/>
      <w:szCs w:val="24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01309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Emfaz">
    <w:name w:val="Emphasis"/>
    <w:basedOn w:val="Numatytasispastraiposriftas"/>
    <w:uiPriority w:val="20"/>
    <w:qFormat/>
    <w:rsid w:val="00944ED0"/>
    <w:rPr>
      <w:i/>
      <w:iCs/>
    </w:rPr>
  </w:style>
  <w:style w:type="character" w:customStyle="1" w:styleId="DefaultParagraphFont1">
    <w:name w:val="Default Paragraph Font1"/>
    <w:rsid w:val="00972EB3"/>
  </w:style>
  <w:style w:type="character" w:customStyle="1" w:styleId="contact-emailto">
    <w:name w:val="contact-emailto"/>
    <w:basedOn w:val="Numatytasispastraiposriftas"/>
    <w:rsid w:val="006E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iadiana@gmail.com" TargetMode="External"/><Relationship Id="rId13" Type="http://schemas.openxmlformats.org/officeDocument/2006/relationships/hyperlink" Target="mailto:ginzalte@yahoo.com" TargetMode="External"/><Relationship Id="rId18" Type="http://schemas.openxmlformats.org/officeDocument/2006/relationships/hyperlink" Target="mailto:vasaitiene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zita.mackeviciene@utena.lt" TargetMode="External"/><Relationship Id="rId12" Type="http://schemas.openxmlformats.org/officeDocument/2006/relationships/hyperlink" Target="http://www.tautinispaveldas.lt/?pg=567&amp;lng=lt" TargetMode="External"/><Relationship Id="rId17" Type="http://schemas.openxmlformats.org/officeDocument/2006/relationships/hyperlink" Target="http://www.tautinispaveldas.lt/?pg=322&amp;lng=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utinis.l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rikanort@yahoo.com" TargetMode="External"/><Relationship Id="rId11" Type="http://schemas.openxmlformats.org/officeDocument/2006/relationships/hyperlink" Target="https://audimoartele.jimd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jole@vilkkc.lt" TargetMode="External"/><Relationship Id="rId10" Type="http://schemas.openxmlformats.org/officeDocument/2006/relationships/hyperlink" Target="mailto:rimaetno@gmail.com" TargetMode="External"/><Relationship Id="rId19" Type="http://schemas.openxmlformats.org/officeDocument/2006/relationships/hyperlink" Target="mailto:s.milvidie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utinispaveldas.lt/?pg=423&amp;lng=lt" TargetMode="External"/><Relationship Id="rId14" Type="http://schemas.openxmlformats.org/officeDocument/2006/relationships/hyperlink" Target="http://biblioteka.lt/galerija/tautodaile/tekstil/125-elena-matulionien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Lenovo-B</dc:creator>
  <cp:lastModifiedBy>A.Daraškevičienė</cp:lastModifiedBy>
  <cp:revision>4</cp:revision>
  <cp:lastPrinted>2017-03-30T10:55:00Z</cp:lastPrinted>
  <dcterms:created xsi:type="dcterms:W3CDTF">2021-04-14T05:43:00Z</dcterms:created>
  <dcterms:modified xsi:type="dcterms:W3CDTF">2021-04-14T05:44:00Z</dcterms:modified>
</cp:coreProperties>
</file>